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80D37" w14:textId="77777777" w:rsidR="00564123" w:rsidRPr="00564123" w:rsidRDefault="00564123" w:rsidP="00564123">
      <w:pPr>
        <w:rPr>
          <w:rFonts w:eastAsia="Times New Roman" w:cstheme="minorHAnsi"/>
          <w:b/>
          <w:bCs/>
          <w:sz w:val="28"/>
          <w:szCs w:val="28"/>
          <w:u w:val="single"/>
        </w:rPr>
      </w:pPr>
      <w:bookmarkStart w:id="0" w:name="_GoBack"/>
      <w:bookmarkEnd w:id="0"/>
      <w:r w:rsidRPr="00564123">
        <w:rPr>
          <w:rFonts w:eastAsia="Times New Roman" w:cstheme="minorHAnsi"/>
          <w:b/>
          <w:bCs/>
          <w:sz w:val="28"/>
          <w:szCs w:val="28"/>
          <w:u w:val="single"/>
        </w:rPr>
        <w:t>Geography transition work – Preparing for A-level Geography 20</w:t>
      </w:r>
      <w:r w:rsidRPr="00564123">
        <w:rPr>
          <w:rFonts w:eastAsia="Times New Roman" w:cstheme="minorHAnsi"/>
          <w:b/>
          <w:bCs/>
          <w:sz w:val="28"/>
          <w:szCs w:val="28"/>
          <w:u w:val="single"/>
          <w:lang w:val="en-US"/>
        </w:rPr>
        <w:t>20</w:t>
      </w:r>
      <w:r w:rsidRPr="00564123">
        <w:rPr>
          <w:rFonts w:eastAsia="Times New Roman" w:cstheme="minorHAnsi"/>
          <w:b/>
          <w:bCs/>
          <w:sz w:val="28"/>
          <w:szCs w:val="28"/>
          <w:u w:val="single"/>
        </w:rPr>
        <w:t xml:space="preserve">. </w:t>
      </w:r>
    </w:p>
    <w:p w14:paraId="446E5273" w14:textId="77777777" w:rsidR="00564123" w:rsidRDefault="00564123" w:rsidP="00564123">
      <w:pPr>
        <w:rPr>
          <w:rFonts w:eastAsia="Times New Roman" w:cstheme="minorHAnsi"/>
          <w:b/>
          <w:bCs/>
        </w:rPr>
      </w:pPr>
      <w:r w:rsidRPr="00564123">
        <w:rPr>
          <w:rFonts w:eastAsia="Times New Roman" w:cstheme="minorHAnsi"/>
          <w:b/>
          <w:bCs/>
          <w:lang w:val="en-US"/>
        </w:rPr>
        <w:t xml:space="preserve">A level syllabus: </w:t>
      </w:r>
      <w:r w:rsidRPr="00564123">
        <w:rPr>
          <w:rFonts w:eastAsia="Times New Roman" w:cstheme="minorHAnsi"/>
          <w:b/>
          <w:bCs/>
        </w:rPr>
        <w:t xml:space="preserve">Edexcel A level Geography 2016 </w:t>
      </w:r>
    </w:p>
    <w:p w14:paraId="1D159EE8" w14:textId="089482E5" w:rsidR="00564123" w:rsidRPr="00564123" w:rsidRDefault="00564123" w:rsidP="00564123">
      <w:pPr>
        <w:rPr>
          <w:rFonts w:eastAsia="Times New Roman" w:cstheme="minorHAnsi"/>
        </w:rPr>
      </w:pPr>
      <w:r>
        <w:rPr>
          <w:rFonts w:eastAsia="Times New Roman" w:cstheme="minorHAnsi"/>
          <w:b/>
          <w:bCs/>
          <w:lang w:val="en-US"/>
        </w:rPr>
        <w:t xml:space="preserve">Website: </w:t>
      </w:r>
      <w:r w:rsidRPr="00564123">
        <w:rPr>
          <w:rFonts w:eastAsia="Times New Roman" w:cstheme="minorHAnsi"/>
        </w:rPr>
        <w:t xml:space="preserve">http://qualifications.pearson.com/en/qualifications/edexcel-a-levels/geography2016.html </w:t>
      </w:r>
    </w:p>
    <w:p w14:paraId="34F4BA1C" w14:textId="575DD5A6" w:rsidR="00564123" w:rsidRDefault="00564123" w:rsidP="00564123">
      <w:pPr>
        <w:rPr>
          <w:rFonts w:eastAsia="Times New Roman" w:cstheme="minorHAnsi"/>
        </w:rPr>
      </w:pPr>
    </w:p>
    <w:p w14:paraId="45DA3345" w14:textId="3720A4AE" w:rsidR="00564123" w:rsidRDefault="00564123" w:rsidP="00564123">
      <w:pPr>
        <w:rPr>
          <w:rFonts w:eastAsia="Times New Roman" w:cstheme="minorHAnsi"/>
          <w:b/>
          <w:bCs/>
          <w:u w:val="single"/>
          <w:lang w:val="en-US"/>
        </w:rPr>
      </w:pPr>
      <w:r w:rsidRPr="00564123">
        <w:rPr>
          <w:rFonts w:eastAsia="Times New Roman" w:cstheme="minorHAnsi"/>
          <w:b/>
          <w:bCs/>
          <w:u w:val="single"/>
          <w:lang w:val="en-US"/>
        </w:rPr>
        <w:t>Preparation work:</w:t>
      </w:r>
    </w:p>
    <w:p w14:paraId="7A5A72BC" w14:textId="39A2C530" w:rsidR="00564123" w:rsidRPr="00564123" w:rsidRDefault="00564123" w:rsidP="00564123">
      <w:pPr>
        <w:rPr>
          <w:rFonts w:eastAsia="Times New Roman" w:cstheme="minorHAnsi"/>
          <w:lang w:val="en-US"/>
        </w:rPr>
      </w:pPr>
      <w:r w:rsidRPr="00564123">
        <w:rPr>
          <w:rFonts w:eastAsia="Times New Roman" w:cstheme="minorHAnsi"/>
          <w:lang w:val="en-US"/>
        </w:rPr>
        <w:t>If you are thinking of doing a level geography next year, as a way of preparing for it have a look at the tasks below. These will prepare you for your first lessons.</w:t>
      </w:r>
    </w:p>
    <w:p w14:paraId="084EE1B6" w14:textId="77777777" w:rsidR="00564123" w:rsidRPr="00564123" w:rsidRDefault="00564123" w:rsidP="00564123">
      <w:pPr>
        <w:rPr>
          <w:rFonts w:eastAsia="Times New Roman" w:cstheme="minorHAnsi"/>
          <w:lang w:val="en-US"/>
        </w:rPr>
      </w:pPr>
    </w:p>
    <w:p w14:paraId="0945EFE9" w14:textId="77777777" w:rsidR="00564123" w:rsidRDefault="00564123" w:rsidP="00564123">
      <w:pPr>
        <w:rPr>
          <w:rFonts w:eastAsia="Times New Roman" w:cstheme="minorHAnsi"/>
        </w:rPr>
      </w:pPr>
      <w:r w:rsidRPr="00564123">
        <w:rPr>
          <w:rFonts w:eastAsia="Times New Roman" w:cstheme="minorHAnsi"/>
          <w:b/>
          <w:bCs/>
          <w:u w:val="single"/>
        </w:rPr>
        <w:t>Physical Geography</w:t>
      </w:r>
      <w:r w:rsidRPr="00564123">
        <w:rPr>
          <w:rFonts w:eastAsia="Times New Roman" w:cstheme="minorHAnsi"/>
        </w:rPr>
        <w:t xml:space="preserve"> – </w:t>
      </w:r>
    </w:p>
    <w:p w14:paraId="48417785" w14:textId="77777777" w:rsidR="00564123" w:rsidRPr="00564123" w:rsidRDefault="00564123" w:rsidP="00564123">
      <w:pPr>
        <w:rPr>
          <w:rFonts w:eastAsia="Times New Roman" w:cstheme="minorHAnsi"/>
          <w:b/>
          <w:bCs/>
        </w:rPr>
      </w:pPr>
      <w:r w:rsidRPr="00564123">
        <w:rPr>
          <w:rFonts w:eastAsia="Times New Roman" w:cstheme="minorHAnsi"/>
          <w:b/>
          <w:bCs/>
        </w:rPr>
        <w:t xml:space="preserve">Topic 1: Tectonic Processes and Hazards. </w:t>
      </w:r>
    </w:p>
    <w:p w14:paraId="2FAB1188" w14:textId="77777777" w:rsidR="00564123" w:rsidRPr="00564123" w:rsidRDefault="00564123" w:rsidP="00564123">
      <w:pPr>
        <w:rPr>
          <w:rFonts w:eastAsia="Times New Roman" w:cstheme="minorHAnsi"/>
        </w:rPr>
      </w:pPr>
      <w:r w:rsidRPr="00564123">
        <w:rPr>
          <w:rFonts w:eastAsia="Times New Roman" w:cstheme="minorHAnsi"/>
        </w:rPr>
        <w:t>Produce an A4 fact sheet on a tectonic hazard of your choice (volcano, earthquake, tsunami) that has taken place during the last 12 months (ideally 201</w:t>
      </w:r>
      <w:r w:rsidRPr="00564123">
        <w:rPr>
          <w:rFonts w:eastAsia="Times New Roman" w:cstheme="minorHAnsi"/>
          <w:lang w:val="en-US"/>
        </w:rPr>
        <w:t>9-20</w:t>
      </w:r>
      <w:r w:rsidRPr="00564123">
        <w:rPr>
          <w:rFonts w:eastAsia="Times New Roman" w:cstheme="minorHAnsi"/>
        </w:rPr>
        <w:t xml:space="preserve">) anywhere in the world. The fact file needs to be 1 side of A4 and cover the causes, impacts and management of your chosen hazard. Additional information such as photos and maps could also be included. This should be handed to either </w:t>
      </w:r>
      <w:r w:rsidRPr="00564123">
        <w:rPr>
          <w:rFonts w:eastAsia="Times New Roman" w:cstheme="minorHAnsi"/>
          <w:lang w:val="en-US"/>
        </w:rPr>
        <w:t>M</w:t>
      </w:r>
      <w:r w:rsidRPr="00564123">
        <w:rPr>
          <w:rFonts w:eastAsia="Times New Roman" w:cstheme="minorHAnsi"/>
        </w:rPr>
        <w:t xml:space="preserve">r </w:t>
      </w:r>
      <w:r w:rsidRPr="00564123">
        <w:rPr>
          <w:rFonts w:eastAsia="Times New Roman" w:cstheme="minorHAnsi"/>
          <w:lang w:val="en-US"/>
        </w:rPr>
        <w:t>Ireland</w:t>
      </w:r>
      <w:r w:rsidRPr="00564123">
        <w:rPr>
          <w:rFonts w:eastAsia="Times New Roman" w:cstheme="minorHAnsi"/>
        </w:rPr>
        <w:t xml:space="preserve"> or M</w:t>
      </w:r>
      <w:proofErr w:type="spellStart"/>
      <w:r w:rsidRPr="00564123">
        <w:rPr>
          <w:rFonts w:eastAsia="Times New Roman" w:cstheme="minorHAnsi"/>
          <w:lang w:val="en-US"/>
        </w:rPr>
        <w:t>iss</w:t>
      </w:r>
      <w:proofErr w:type="spellEnd"/>
      <w:r w:rsidRPr="00564123">
        <w:rPr>
          <w:rFonts w:eastAsia="Times New Roman" w:cstheme="minorHAnsi"/>
          <w:lang w:val="en-US"/>
        </w:rPr>
        <w:t xml:space="preserve"> O’Shea</w:t>
      </w:r>
      <w:r w:rsidRPr="00564123">
        <w:rPr>
          <w:rFonts w:eastAsia="Times New Roman" w:cstheme="minorHAnsi"/>
        </w:rPr>
        <w:t xml:space="preserve"> on your first lesson with them. </w:t>
      </w:r>
    </w:p>
    <w:p w14:paraId="2CF59784" w14:textId="77777777" w:rsidR="00564123" w:rsidRDefault="00564123" w:rsidP="00564123">
      <w:pPr>
        <w:rPr>
          <w:rFonts w:eastAsia="Times New Roman" w:cstheme="minorHAnsi"/>
        </w:rPr>
      </w:pPr>
    </w:p>
    <w:p w14:paraId="13CD0E56" w14:textId="77777777" w:rsidR="00564123" w:rsidRPr="00564123" w:rsidRDefault="00564123" w:rsidP="00564123">
      <w:pPr>
        <w:rPr>
          <w:rFonts w:eastAsia="Times New Roman" w:cstheme="minorHAnsi"/>
          <w:b/>
          <w:bCs/>
          <w:u w:val="single"/>
        </w:rPr>
      </w:pPr>
      <w:r w:rsidRPr="00564123">
        <w:rPr>
          <w:rFonts w:eastAsia="Times New Roman" w:cstheme="minorHAnsi"/>
          <w:b/>
          <w:bCs/>
          <w:u w:val="single"/>
        </w:rPr>
        <w:t xml:space="preserve">Human Geography – </w:t>
      </w:r>
    </w:p>
    <w:p w14:paraId="21755BDD" w14:textId="77777777" w:rsidR="00564123" w:rsidRPr="00564123" w:rsidRDefault="00564123" w:rsidP="00564123">
      <w:pPr>
        <w:rPr>
          <w:rFonts w:eastAsia="Times New Roman" w:cstheme="minorHAnsi"/>
          <w:b/>
          <w:bCs/>
        </w:rPr>
      </w:pPr>
      <w:r w:rsidRPr="00564123">
        <w:rPr>
          <w:rFonts w:eastAsia="Times New Roman" w:cstheme="minorHAnsi"/>
          <w:b/>
          <w:bCs/>
        </w:rPr>
        <w:t xml:space="preserve">Topic 4A: Regenerating Places. </w:t>
      </w:r>
    </w:p>
    <w:p w14:paraId="50123E9D" w14:textId="3A78D9EF" w:rsidR="00564123" w:rsidRDefault="00564123" w:rsidP="00564123">
      <w:pPr>
        <w:rPr>
          <w:rFonts w:eastAsia="Times New Roman" w:cstheme="minorHAnsi"/>
        </w:rPr>
      </w:pPr>
      <w:r w:rsidRPr="00564123">
        <w:rPr>
          <w:rFonts w:eastAsia="Times New Roman" w:cstheme="minorHAnsi"/>
        </w:rPr>
        <w:t xml:space="preserve">Investigate the local area where you live. This may be </w:t>
      </w:r>
      <w:r>
        <w:rPr>
          <w:rFonts w:eastAsia="Times New Roman" w:cstheme="minorHAnsi"/>
          <w:lang w:val="en-US"/>
        </w:rPr>
        <w:t xml:space="preserve">Langley, Slough, Windsor, Maidenhead </w:t>
      </w:r>
      <w:r w:rsidRPr="00564123">
        <w:rPr>
          <w:rFonts w:eastAsia="Times New Roman" w:cstheme="minorHAnsi"/>
        </w:rPr>
        <w:t xml:space="preserve">or a local village. </w:t>
      </w:r>
      <w:r w:rsidRPr="00564123">
        <w:rPr>
          <w:rFonts w:eastAsia="Times New Roman" w:cstheme="minorHAnsi"/>
          <w:b/>
          <w:bCs/>
          <w:lang w:val="en-US"/>
        </w:rPr>
        <w:t>Just choose ONE</w:t>
      </w:r>
      <w:r>
        <w:rPr>
          <w:rFonts w:eastAsia="Times New Roman" w:cstheme="minorHAnsi"/>
          <w:lang w:val="en-US"/>
        </w:rPr>
        <w:t xml:space="preserve">. </w:t>
      </w:r>
      <w:r w:rsidRPr="00564123">
        <w:rPr>
          <w:rFonts w:eastAsia="Times New Roman" w:cstheme="minorHAnsi"/>
        </w:rPr>
        <w:t xml:space="preserve">You will come back with no more than two sides of A4 describing this location to give a sense of place. This must relate to your sense of place within the environment you live. You will need to research the location online as well as get out and about and take photos to illustrate the points you make. </w:t>
      </w:r>
    </w:p>
    <w:p w14:paraId="75031973" w14:textId="77777777" w:rsidR="00564123" w:rsidRDefault="00564123" w:rsidP="00564123">
      <w:pPr>
        <w:rPr>
          <w:rFonts w:eastAsia="Times New Roman" w:cstheme="minorHAnsi"/>
        </w:rPr>
      </w:pPr>
      <w:r w:rsidRPr="00564123">
        <w:rPr>
          <w:rFonts w:eastAsia="Times New Roman" w:cstheme="minorHAnsi"/>
        </w:rPr>
        <w:t xml:space="preserve">Consider the following questions to guide you although we are not expecting you to answer them all: </w:t>
      </w:r>
    </w:p>
    <w:p w14:paraId="41A860CC" w14:textId="77777777" w:rsidR="00564123" w:rsidRDefault="00564123" w:rsidP="00564123">
      <w:pPr>
        <w:rPr>
          <w:rFonts w:eastAsia="Times New Roman" w:cstheme="minorHAnsi"/>
        </w:rPr>
      </w:pPr>
      <w:r w:rsidRPr="00564123">
        <w:rPr>
          <w:rFonts w:eastAsia="Times New Roman" w:cstheme="minorHAnsi"/>
        </w:rPr>
        <w:t xml:space="preserve">• Where is this place and which other places are near it? </w:t>
      </w:r>
    </w:p>
    <w:p w14:paraId="659F3576" w14:textId="77777777" w:rsidR="00564123" w:rsidRDefault="00564123" w:rsidP="00564123">
      <w:pPr>
        <w:rPr>
          <w:rFonts w:eastAsia="Times New Roman" w:cstheme="minorHAnsi"/>
        </w:rPr>
      </w:pPr>
      <w:r w:rsidRPr="00564123">
        <w:rPr>
          <w:rFonts w:eastAsia="Times New Roman" w:cstheme="minorHAnsi"/>
        </w:rPr>
        <w:t xml:space="preserve">• Is it a village, town, suburb or part of a city? </w:t>
      </w:r>
    </w:p>
    <w:p w14:paraId="5CA235A6" w14:textId="77777777" w:rsidR="00564123" w:rsidRDefault="00564123" w:rsidP="00564123">
      <w:pPr>
        <w:rPr>
          <w:rFonts w:eastAsia="Times New Roman" w:cstheme="minorHAnsi"/>
        </w:rPr>
      </w:pPr>
      <w:r w:rsidRPr="00564123">
        <w:rPr>
          <w:rFonts w:eastAsia="Times New Roman" w:cstheme="minorHAnsi"/>
        </w:rPr>
        <w:t xml:space="preserve">• What types of buildings can we find and what are they used for? </w:t>
      </w:r>
    </w:p>
    <w:p w14:paraId="1AD9755B" w14:textId="77777777" w:rsidR="00564123" w:rsidRDefault="00564123" w:rsidP="00564123">
      <w:pPr>
        <w:rPr>
          <w:rFonts w:eastAsia="Times New Roman" w:cstheme="minorHAnsi"/>
        </w:rPr>
      </w:pPr>
      <w:r w:rsidRPr="00564123">
        <w:rPr>
          <w:rFonts w:eastAsia="Times New Roman" w:cstheme="minorHAnsi"/>
        </w:rPr>
        <w:t xml:space="preserve">• What different types of land-use can we find? </w:t>
      </w:r>
    </w:p>
    <w:p w14:paraId="480D2F02" w14:textId="77777777" w:rsidR="00564123" w:rsidRDefault="00564123" w:rsidP="00564123">
      <w:pPr>
        <w:rPr>
          <w:rFonts w:eastAsia="Times New Roman" w:cstheme="minorHAnsi"/>
        </w:rPr>
      </w:pPr>
      <w:r w:rsidRPr="00564123">
        <w:rPr>
          <w:rFonts w:eastAsia="Times New Roman" w:cstheme="minorHAnsi"/>
        </w:rPr>
        <w:t xml:space="preserve">• Are there any green spaces and what are they used for? </w:t>
      </w:r>
    </w:p>
    <w:p w14:paraId="4457A1CB" w14:textId="77777777" w:rsidR="00564123" w:rsidRDefault="00564123" w:rsidP="00564123">
      <w:pPr>
        <w:rPr>
          <w:rFonts w:eastAsia="Times New Roman" w:cstheme="minorHAnsi"/>
        </w:rPr>
      </w:pPr>
      <w:r w:rsidRPr="00564123">
        <w:rPr>
          <w:rFonts w:eastAsia="Times New Roman" w:cstheme="minorHAnsi"/>
        </w:rPr>
        <w:t xml:space="preserve">• Who lives here and what do they do? </w:t>
      </w:r>
    </w:p>
    <w:p w14:paraId="5E7C14E8" w14:textId="77777777" w:rsidR="00564123" w:rsidRDefault="00564123" w:rsidP="00564123">
      <w:pPr>
        <w:rPr>
          <w:rFonts w:eastAsia="Times New Roman" w:cstheme="minorHAnsi"/>
        </w:rPr>
      </w:pPr>
      <w:r w:rsidRPr="00564123">
        <w:rPr>
          <w:rFonts w:eastAsia="Times New Roman" w:cstheme="minorHAnsi"/>
        </w:rPr>
        <w:t xml:space="preserve">• How do people use this landscape in different ways? </w:t>
      </w:r>
    </w:p>
    <w:p w14:paraId="445A816A" w14:textId="77777777" w:rsidR="00564123" w:rsidRDefault="00564123" w:rsidP="00564123">
      <w:pPr>
        <w:rPr>
          <w:rFonts w:eastAsia="Times New Roman" w:cstheme="minorHAnsi"/>
        </w:rPr>
      </w:pPr>
      <w:r w:rsidRPr="00564123">
        <w:rPr>
          <w:rFonts w:eastAsia="Times New Roman" w:cstheme="minorHAnsi"/>
        </w:rPr>
        <w:t xml:space="preserve">• Are there any local ‘landmarks’? </w:t>
      </w:r>
    </w:p>
    <w:p w14:paraId="744E7689" w14:textId="77777777" w:rsidR="00564123" w:rsidRDefault="00564123" w:rsidP="00564123">
      <w:pPr>
        <w:rPr>
          <w:rFonts w:eastAsia="Times New Roman" w:cstheme="minorHAnsi"/>
        </w:rPr>
      </w:pPr>
      <w:r w:rsidRPr="00564123">
        <w:rPr>
          <w:rFonts w:eastAsia="Times New Roman" w:cstheme="minorHAnsi"/>
        </w:rPr>
        <w:t xml:space="preserve">• What types of transport links can we find? </w:t>
      </w:r>
    </w:p>
    <w:p w14:paraId="36EF6C8D" w14:textId="77777777" w:rsidR="00564123" w:rsidRDefault="00564123" w:rsidP="00564123">
      <w:pPr>
        <w:rPr>
          <w:rFonts w:eastAsia="Times New Roman" w:cstheme="minorHAnsi"/>
        </w:rPr>
      </w:pPr>
      <w:r w:rsidRPr="00564123">
        <w:rPr>
          <w:rFonts w:eastAsia="Times New Roman" w:cstheme="minorHAnsi"/>
        </w:rPr>
        <w:t xml:space="preserve">• What evidence is there of connections to other places? </w:t>
      </w:r>
    </w:p>
    <w:p w14:paraId="7BABCF13" w14:textId="77777777" w:rsidR="00564123" w:rsidRDefault="00564123" w:rsidP="00564123">
      <w:pPr>
        <w:rPr>
          <w:rFonts w:eastAsia="Times New Roman" w:cstheme="minorHAnsi"/>
        </w:rPr>
      </w:pPr>
      <w:r w:rsidRPr="00564123">
        <w:rPr>
          <w:rFonts w:eastAsia="Times New Roman" w:cstheme="minorHAnsi"/>
        </w:rPr>
        <w:t xml:space="preserve">• What was this place like in the past? </w:t>
      </w:r>
    </w:p>
    <w:p w14:paraId="6F8B0B4D" w14:textId="3473A74B" w:rsidR="00564123" w:rsidRDefault="00564123" w:rsidP="00564123">
      <w:pPr>
        <w:rPr>
          <w:rFonts w:eastAsia="Times New Roman" w:cstheme="minorHAnsi"/>
        </w:rPr>
      </w:pPr>
      <w:r w:rsidRPr="00564123">
        <w:rPr>
          <w:rFonts w:eastAsia="Times New Roman" w:cstheme="minorHAnsi"/>
        </w:rPr>
        <w:t xml:space="preserve">• How and why is it changing? This will form part of the first set of lessons back so you will need to bring it with you to your first lesson with </w:t>
      </w:r>
      <w:r>
        <w:rPr>
          <w:rFonts w:eastAsia="Times New Roman" w:cstheme="minorHAnsi"/>
          <w:lang w:val="en-US"/>
        </w:rPr>
        <w:t>Mr. Ireland or Miss O’Shea</w:t>
      </w:r>
      <w:r w:rsidRPr="00564123">
        <w:rPr>
          <w:rFonts w:eastAsia="Times New Roman" w:cstheme="minorHAnsi"/>
        </w:rPr>
        <w:t>.</w:t>
      </w:r>
    </w:p>
    <w:p w14:paraId="53E5AE74" w14:textId="2D62798D" w:rsidR="00564123" w:rsidRDefault="00564123" w:rsidP="00564123">
      <w:pPr>
        <w:rPr>
          <w:rFonts w:eastAsia="Times New Roman" w:cstheme="minorHAnsi"/>
        </w:rPr>
      </w:pPr>
    </w:p>
    <w:p w14:paraId="35DDCECB" w14:textId="4BB95FDD" w:rsidR="00564123" w:rsidRDefault="00564123" w:rsidP="00564123">
      <w:pPr>
        <w:rPr>
          <w:rFonts w:eastAsia="Times New Roman" w:cstheme="minorHAnsi"/>
          <w:lang w:val="en-US"/>
        </w:rPr>
      </w:pPr>
      <w:r>
        <w:rPr>
          <w:rFonts w:eastAsia="Times New Roman" w:cstheme="minorHAnsi"/>
          <w:lang w:val="en-US"/>
        </w:rPr>
        <w:t>Take care</w:t>
      </w:r>
    </w:p>
    <w:p w14:paraId="219F8F48" w14:textId="0004F996" w:rsidR="00564123" w:rsidRPr="00564123" w:rsidRDefault="00564123" w:rsidP="00564123">
      <w:pPr>
        <w:rPr>
          <w:rFonts w:eastAsia="Times New Roman" w:cstheme="minorHAnsi"/>
          <w:lang w:val="en-US"/>
        </w:rPr>
      </w:pPr>
      <w:r>
        <w:rPr>
          <w:rFonts w:eastAsia="Times New Roman" w:cstheme="minorHAnsi"/>
          <w:lang w:val="en-US"/>
        </w:rPr>
        <w:t>Mr. Ireland</w:t>
      </w:r>
    </w:p>
    <w:p w14:paraId="443D74F2" w14:textId="77777777" w:rsidR="00564123" w:rsidRPr="00564123" w:rsidRDefault="00564123" w:rsidP="00564123">
      <w:pPr>
        <w:rPr>
          <w:rFonts w:cstheme="minorHAnsi"/>
        </w:rPr>
      </w:pPr>
    </w:p>
    <w:sectPr w:rsidR="00564123" w:rsidRPr="00564123" w:rsidSect="006B58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2B0F"/>
    <w:multiLevelType w:val="hybridMultilevel"/>
    <w:tmpl w:val="2B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23"/>
    <w:rsid w:val="00147489"/>
    <w:rsid w:val="00564123"/>
    <w:rsid w:val="006B58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464C"/>
  <w15:chartTrackingRefBased/>
  <w15:docId w15:val="{50516436-DFF6-4D4C-BF4A-4DF02D6F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1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Ireland</dc:creator>
  <cp:keywords/>
  <dc:description/>
  <cp:lastModifiedBy>Harjinder Chana</cp:lastModifiedBy>
  <cp:revision>2</cp:revision>
  <dcterms:created xsi:type="dcterms:W3CDTF">2020-05-11T13:32:00Z</dcterms:created>
  <dcterms:modified xsi:type="dcterms:W3CDTF">2020-05-11T13:32:00Z</dcterms:modified>
</cp:coreProperties>
</file>